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9" w:rsidRDefault="00754009" w:rsidP="007540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  <w:r w:rsidRPr="008D1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детей дошкольного возраста – обучение на расстояние без непосредственного контакта с педагогом и другими детьми посредством </w:t>
      </w:r>
      <w:proofErr w:type="spellStart"/>
      <w:proofErr w:type="gramStart"/>
      <w:r w:rsidRPr="008D1C12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интернет-технологий</w:t>
      </w:r>
      <w:proofErr w:type="spellEnd"/>
      <w:proofErr w:type="gramEnd"/>
    </w:p>
    <w:p w:rsidR="00CF79E8" w:rsidRDefault="00CF79E8" w:rsidP="007540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9E8" w:rsidRDefault="008D1C12" w:rsidP="007540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(консультация с методическими рекомендациями</w:t>
      </w:r>
      <w:r w:rsidRPr="008D1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8D1C12" w:rsidRDefault="008D1C12" w:rsidP="007540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педагогов ДОУ)</w:t>
      </w:r>
    </w:p>
    <w:p w:rsidR="008D1C12" w:rsidRDefault="008D1C12" w:rsidP="008D1C1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1C12" w:rsidRDefault="008D1C12" w:rsidP="008D1C1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Подготовила: старший воспитатель Гапон Л.Е.</w:t>
      </w:r>
    </w:p>
    <w:p w:rsidR="008D1C12" w:rsidRPr="008D1C12" w:rsidRDefault="008D1C12" w:rsidP="008D1C1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1C12" w:rsidRPr="008D1C12" w:rsidRDefault="008D1C12" w:rsidP="008D1C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9"/>
        </w:rPr>
        <w:t xml:space="preserve">     </w:t>
      </w:r>
      <w:r w:rsidRPr="008D1C12">
        <w:rPr>
          <w:rStyle w:val="c19"/>
          <w:rFonts w:ascii="Times New Roman" w:hAnsi="Times New Roman" w:cs="Times New Roman"/>
          <w:sz w:val="28"/>
          <w:szCs w:val="28"/>
        </w:rPr>
        <w:t xml:space="preserve">Согласно Федеральному закону № 273-ФЗ «Об образовании в Российской Федерации» под дистанционными образовательными технологиями понимаются образовательные технологии, реализуемые в основном с применением информационно-телекоммуникационных сетей при опосредованном (на расстоянии) взаимодействии обучающихся и педагогических работников. </w:t>
      </w:r>
    </w:p>
    <w:p w:rsidR="008D1C12" w:rsidRPr="008D1C12" w:rsidRDefault="008D1C12" w:rsidP="008D1C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C12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Согласно новым  ФГОС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ДО</w:t>
      </w:r>
      <w:proofErr w:type="gramEnd"/>
      <w:r w:rsidRPr="008D1C12">
        <w:rPr>
          <w:rStyle w:val="c0"/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8D1C12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8D1C12">
        <w:rPr>
          <w:rStyle w:val="c0"/>
          <w:rFonts w:ascii="Times New Roman" w:hAnsi="Times New Roman" w:cs="Times New Roman"/>
          <w:sz w:val="28"/>
          <w:szCs w:val="28"/>
        </w:rPr>
        <w:t xml:space="preserve">  образовательных  учреждениях  должна  быть  сформирована  информационно-образовательная среда,  которая,  в  том  числе,  в  рамках  дистанционного  образования  должна  обеспечивать  взаимодействие  всех  участников  образовательного  процесса:  обучающихся,  их  родителей  (законных  представителей),  педагогических  работников,  органов  управления  в  сфере  образования,  общественности.</w:t>
      </w:r>
    </w:p>
    <w:p w:rsidR="00754009" w:rsidRPr="00754009" w:rsidRDefault="008D1C12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54009" w:rsidRPr="008D1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Главные </w:t>
      </w:r>
      <w:r w:rsidR="00754009" w:rsidRPr="008D1C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цели дистанционного обучения</w:t>
      </w:r>
      <w:r w:rsidR="00754009" w:rsidRPr="008D1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="00754009"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 - предоставить ребенку возможности получить образование на дому.</w:t>
      </w:r>
    </w:p>
    <w:p w:rsidR="00754009" w:rsidRPr="00754009" w:rsidRDefault="008D1C12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</w:t>
      </w:r>
      <w:r w:rsidR="00754009" w:rsidRPr="008D1C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Суть дистанционного обучения</w:t>
      </w:r>
      <w:r w:rsidR="00754009"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Основная цель задания – проверка и закрепление пройденного материала.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дистанционного обучения дошкольников: 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754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Мотивация</w:t>
      </w:r>
      <w:r w:rsidRPr="00754009">
        <w:rPr>
          <w:rFonts w:ascii="Times New Roman" w:hAnsi="Times New Roman" w:cs="Times New Roman"/>
          <w:sz w:val="28"/>
          <w:szCs w:val="28"/>
          <w:lang w:eastAsia="ru-RU"/>
        </w:rPr>
        <w:t>. Дистанционное 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2.Способность к самообразованию</w:t>
      </w:r>
      <w:r w:rsidRPr="00754009">
        <w:rPr>
          <w:rFonts w:ascii="Times New Roman" w:hAnsi="Times New Roman" w:cs="Times New Roman"/>
          <w:sz w:val="28"/>
          <w:szCs w:val="28"/>
          <w:lang w:eastAsia="ru-RU"/>
        </w:rPr>
        <w:t>. Дистанционное обучение предполагает, что большую часть учебного материала в процессе обучения ребенок осваивает самостоятельно (это для ребенка сложно). Роль взрослого – сформировать данный навык.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Преимущества дистанционного обучения</w:t>
      </w:r>
      <w:r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 детей дошкольного возраста: 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1.Возможность установления оптимального режима обучения, с учетом особенностей ребенка;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2.Родители сами определяют, в какое время ребенку удобнее занимается, какой промежуток дня наиболее продуктивен для занятий;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3.Возможность контролировать круг общения ребенка;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4.Индивидуальный подход к ребенку, учет его особенностей как психических, так и физических;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5.Ребенок не «привязан» к определенному месту, он может свободно обучаться в любой точке мира. Основное условие – наличие ПК и доступа к интернету;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6.Дистанционное обучение имеет под собой хороший методический фундамент – видео- и аудио-лекции, тесты, задания и т.д.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Недостатки дистанционного</w:t>
      </w:r>
      <w:r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детей дошкольного возраста: 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3.Не все имеют возможность получения дистанционного обучения, в силу сложных материальных условий, так как необходимо дорогостоящее оборудование (компьютер или ноутбук, интернет);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4.Отсутствие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5.В виду особенностей дистанционного обучения, детям приходится много времени проводить за компьютером.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дистанционного обучения дошкольников: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1.В центре – ребенок;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2.Взрослый – </w:t>
      </w:r>
      <w:proofErr w:type="spellStart"/>
      <w:r w:rsidRPr="00754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754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реализации дистанционного обучения дошкольников: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направление</w:t>
      </w:r>
      <w:r w:rsidRPr="00754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 форме домашних заданий для совместного выполнения ребенком с родителями. Задания родители получают в электронном виде через интернет.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</w:t>
      </w:r>
      <w:r w:rsidRPr="00754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консультации и рекомендации для родителей, чтобы повысить их педагогическую грамотность.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сделать дистанционное обучение эффективным?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1.Составить расписание </w:t>
      </w:r>
      <w:proofErr w:type="spellStart"/>
      <w:r w:rsidRPr="0075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онлайн</w:t>
      </w:r>
      <w:proofErr w:type="spellEnd"/>
      <w:r w:rsidRPr="0075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занятий: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-продумать время восприятия материала, так как не весь учебный материал может быть понятен с первого раза, поэтому нужно заложить время на повторное ознакомление с материалом, а также на виртуальную консультацию педагога;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-продумать время выполнения заданий, поэтому нужно дать ребенку возможность решить задание, проверить его, чтобы закрепить полученные знания;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2. Вовлекайте ребенка постепенно: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-сначала маме следует просмотреть материал самостоятельно;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-затем включить материал для ребенка, помня о том, что для дошкольника </w:t>
      </w:r>
      <w:proofErr w:type="spellStart"/>
      <w:r w:rsidRPr="00754009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не урок, а игра, развлечение;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3.Направляйте, но не указывайте: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-договоритесь с ребенком, в какое время он будет заниматься;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-ненавязчиво контролируйте процесс обучения: интересуйтесь, все ли ребенку понятно, нравится ли ему, сложные ли задания;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-сидеть над душой, контролировать, правильно ли ребенок  произносит глаголы или держит карандаш при рисовании, не нужно. Просто будьте в курсе, как ваш ребенок осваивает материал, и следить за соблюдением графика.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Перечень, ресурсов для дистанционного обучения: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1.Образовариум;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2.Интернет-школа </w:t>
      </w:r>
      <w:proofErr w:type="spellStart"/>
      <w:r w:rsidRPr="00754009">
        <w:rPr>
          <w:rFonts w:ascii="Times New Roman" w:hAnsi="Times New Roman" w:cs="Times New Roman"/>
          <w:sz w:val="28"/>
          <w:szCs w:val="28"/>
          <w:lang w:eastAsia="ru-RU"/>
        </w:rPr>
        <w:t>Фоксфорд</w:t>
      </w:r>
      <w:proofErr w:type="spellEnd"/>
      <w:r w:rsidRPr="007540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sz w:val="28"/>
          <w:szCs w:val="28"/>
          <w:lang w:eastAsia="ru-RU"/>
        </w:rPr>
        <w:t>3.</w:t>
      </w:r>
      <w:hyperlink r:id="rId4" w:history="1">
        <w:r w:rsidRPr="0075400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InternetUrok.ru</w:t>
        </w:r>
      </w:hyperlink>
      <w:r w:rsidRPr="00754009">
        <w:rPr>
          <w:rFonts w:ascii="Times New Roman" w:hAnsi="Times New Roman" w:cs="Times New Roman"/>
          <w:color w:val="975AA7"/>
          <w:sz w:val="28"/>
          <w:szCs w:val="28"/>
          <w:lang w:eastAsia="ru-RU"/>
        </w:rPr>
        <w:t>;</w:t>
      </w:r>
    </w:p>
    <w:p w:rsidR="00754009" w:rsidRPr="00754009" w:rsidRDefault="00754009" w:rsidP="00754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009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4.</w:t>
      </w:r>
      <w:r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Видеоуроки на </w:t>
      </w:r>
      <w:proofErr w:type="spellStart"/>
      <w:r w:rsidRPr="00754009">
        <w:rPr>
          <w:rFonts w:ascii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Pr="00754009">
        <w:rPr>
          <w:rFonts w:ascii="Times New Roman" w:hAnsi="Times New Roman" w:cs="Times New Roman"/>
          <w:sz w:val="28"/>
          <w:szCs w:val="28"/>
          <w:lang w:eastAsia="ru-RU"/>
        </w:rPr>
        <w:t xml:space="preserve"> youtube.com.</w:t>
      </w:r>
    </w:p>
    <w:p w:rsidR="00754009" w:rsidRPr="00754009" w:rsidRDefault="00754009" w:rsidP="0075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2A" w:rsidRDefault="00EE5E2A"/>
    <w:sectPr w:rsidR="00EE5E2A" w:rsidSect="00E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009"/>
    <w:rsid w:val="00754009"/>
    <w:rsid w:val="008D1C12"/>
    <w:rsid w:val="00CF79E8"/>
    <w:rsid w:val="00E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A"/>
  </w:style>
  <w:style w:type="paragraph" w:styleId="4">
    <w:name w:val="heading 4"/>
    <w:basedOn w:val="a"/>
    <w:link w:val="40"/>
    <w:uiPriority w:val="9"/>
    <w:qFormat/>
    <w:rsid w:val="00754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4009"/>
  </w:style>
  <w:style w:type="paragraph" w:customStyle="1" w:styleId="c7">
    <w:name w:val="c7"/>
    <w:basedOn w:val="a"/>
    <w:rsid w:val="0075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54009"/>
  </w:style>
  <w:style w:type="character" w:customStyle="1" w:styleId="c0">
    <w:name w:val="c0"/>
    <w:basedOn w:val="a0"/>
    <w:rsid w:val="00754009"/>
  </w:style>
  <w:style w:type="character" w:customStyle="1" w:styleId="40">
    <w:name w:val="Заголовок 4 Знак"/>
    <w:basedOn w:val="a0"/>
    <w:link w:val="4"/>
    <w:uiPriority w:val="9"/>
    <w:rsid w:val="007540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009"/>
    <w:rPr>
      <w:color w:val="0000FF"/>
      <w:u w:val="single"/>
    </w:rPr>
  </w:style>
  <w:style w:type="paragraph" w:styleId="a5">
    <w:name w:val="No Spacing"/>
    <w:uiPriority w:val="1"/>
    <w:qFormat/>
    <w:rsid w:val="00754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interneturok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2020-05-19T08:08:00Z</cp:lastPrinted>
  <dcterms:created xsi:type="dcterms:W3CDTF">2020-05-19T07:15:00Z</dcterms:created>
  <dcterms:modified xsi:type="dcterms:W3CDTF">2020-05-19T08:11:00Z</dcterms:modified>
</cp:coreProperties>
</file>